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BB0B0C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BC5AA0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B0B0C" w:rsidRDefault="00BC5AA0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B0B0C" w:rsidRDefault="00BC5AA0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B0B0C" w:rsidRDefault="00BC5AA0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8F532E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B0C" w:rsidRDefault="00BB0B0C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BB0B0C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BC5AA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BC5AA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B0B0C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BC5AA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BC5AA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BB0B0C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BC5AA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0B0C" w:rsidRDefault="00BC5AA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BB0B0C" w:rsidRDefault="00BB0B0C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BB0B0C">
        <w:tc>
          <w:tcPr>
            <w:tcW w:w="0" w:type="auto"/>
          </w:tcPr>
          <w:p w:rsidR="00BB0B0C" w:rsidRDefault="00BC5AA0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BB0B0C" w:rsidRDefault="00BC5AA0">
            <w:pPr>
              <w:pStyle w:val="h2oneh2"/>
            </w:pPr>
            <w:r>
              <w:t>Kunde abschliessen</w:t>
            </w:r>
          </w:p>
        </w:tc>
      </w:tr>
    </w:tbl>
    <w:p w:rsidR="00BB0B0C" w:rsidRDefault="006A7924">
      <w:pPr>
        <w:pStyle w:val="psubheadingtopline"/>
      </w:pPr>
      <w:r>
        <w:fldChar w:fldCharType="begin"/>
      </w:r>
      <w:r w:rsidR="00BC5AA0">
        <w:instrText xml:space="preserve"> XE "Kunde" </w:instrText>
      </w:r>
      <w:r>
        <w:fldChar w:fldCharType="end"/>
      </w:r>
      <w:r w:rsidR="00BC5AA0">
        <w:t>Kunde abschliessen</w:t>
      </w:r>
    </w:p>
    <w:p w:rsidR="00BB0B0C" w:rsidRDefault="00BC5AA0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8F532E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BB0B0C" w:rsidRDefault="00BC5AA0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8F532E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8F532E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Kunden abschliessen</w:t>
      </w:r>
      <w:r>
        <w:t xml:space="preserve"> klicken.</w:t>
      </w:r>
    </w:p>
    <w:p w:rsidR="00BB0B0C" w:rsidRDefault="00BC5AA0">
      <w:pPr>
        <w:pStyle w:val="lihandlungsanweisung"/>
        <w:numPr>
          <w:ilvl w:val="0"/>
          <w:numId w:val="1"/>
        </w:numPr>
        <w:ind w:left="340" w:hanging="56"/>
      </w:pPr>
      <w:r>
        <w:t>Die benötigten Angaben für den administrativen Austritt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B0B0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B0C" w:rsidRDefault="00BC5AA0">
            <w:pPr>
              <w:pStyle w:val="phint"/>
            </w:pPr>
            <w:r>
              <w:t>Hinweise</w:t>
            </w:r>
          </w:p>
          <w:p w:rsidR="00BB0B0C" w:rsidRDefault="006A7924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BC5AA0">
              <w:instrText xml:space="preserve"> XE "Rechnungen" </w:instrText>
            </w:r>
            <w:r>
              <w:fldChar w:fldCharType="end"/>
            </w:r>
            <w:r w:rsidR="00BC5AA0">
              <w:t>Den administrativen Austritt erst vornehmen, nachdem alle seine Rechnungen gedruckt worden sind.</w:t>
            </w:r>
          </w:p>
          <w:p w:rsidR="00BB0B0C" w:rsidRDefault="00BC5AA0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kein administrativer Austritt erfasst werden.</w:t>
            </w:r>
          </w:p>
        </w:tc>
      </w:tr>
    </w:tbl>
    <w:p w:rsidR="00BB0B0C" w:rsidRDefault="00BC5AA0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Planbaren Kunden abschliessen</w:t>
      </w:r>
      <w:r>
        <w:t xml:space="preserve"> klicken.</w:t>
      </w:r>
    </w:p>
    <w:p w:rsidR="00BB0B0C" w:rsidRDefault="00BC5AA0">
      <w:pPr>
        <w:pStyle w:val="lihandlungsanweisung"/>
        <w:numPr>
          <w:ilvl w:val="0"/>
          <w:numId w:val="3"/>
        </w:numPr>
        <w:ind w:left="340" w:hanging="56"/>
      </w:pPr>
      <w:r>
        <w:t>Das Abschlussdatum und die gewünschten Bereiche, welche abgeschlossen werden sollen, eingeben.</w:t>
      </w:r>
    </w:p>
    <w:p w:rsidR="00BB0B0C" w:rsidRDefault="00BC5AA0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BB0B0C" w:rsidSect="00BC5A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5AA0" w:rsidRDefault="00BC5AA0" w:rsidP="00BB0B0C">
      <w:r>
        <w:separator/>
      </w:r>
    </w:p>
  </w:endnote>
  <w:endnote w:type="continuationSeparator" w:id="0">
    <w:p w:rsidR="00BC5AA0" w:rsidRDefault="00BC5AA0" w:rsidP="00BB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BB0B0C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0B0C" w:rsidRDefault="00BC5AA0">
          <w:pPr>
            <w:pStyle w:val="td1"/>
          </w:pPr>
          <w:r>
            <w:t>Seite </w:t>
          </w:r>
          <w:r w:rsidR="006A792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A7924">
            <w:rPr>
              <w:rStyle w:val="variable"/>
            </w:rPr>
            <w:fldChar w:fldCharType="end"/>
          </w:r>
          <w:r>
            <w:t> von </w:t>
          </w:r>
          <w:r w:rsidR="006A7924">
            <w:fldChar w:fldCharType="begin"/>
          </w:r>
          <w:r>
            <w:instrText xml:space="preserve"> NUMPAGES Arabic \* Arabic</w:instrText>
          </w:r>
          <w:r w:rsidR="006A7924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0B0C" w:rsidRDefault="00BC5AA0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0B0C" w:rsidRDefault="00BC5AA0">
          <w:pPr>
            <w:pStyle w:val="td"/>
          </w:pPr>
          <w:r>
            <w:t> </w:t>
          </w:r>
        </w:p>
      </w:tc>
    </w:tr>
  </w:tbl>
  <w:p w:rsidR="00BB0B0C" w:rsidRDefault="00BB0B0C"/>
  <w:p w:rsidR="00BB0B0C" w:rsidRDefault="00BB0B0C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BB0B0C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0B0C" w:rsidRDefault="00BC5AA0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0B0C" w:rsidRDefault="00BC5AA0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0B0C" w:rsidRDefault="00BC5AA0">
          <w:pPr>
            <w:pStyle w:val="td3"/>
          </w:pPr>
          <w:r>
            <w:t>Seite </w:t>
          </w:r>
          <w:r w:rsidR="006A792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A7924">
            <w:rPr>
              <w:rStyle w:val="variable"/>
            </w:rPr>
            <w:fldChar w:fldCharType="separate"/>
          </w:r>
          <w:r w:rsidR="00371521">
            <w:rPr>
              <w:rStyle w:val="variable"/>
              <w:noProof/>
            </w:rPr>
            <w:t>1</w:t>
          </w:r>
          <w:r w:rsidR="006A7924">
            <w:rPr>
              <w:rStyle w:val="variable"/>
            </w:rPr>
            <w:fldChar w:fldCharType="end"/>
          </w:r>
          <w:r>
            <w:t> von </w:t>
          </w:r>
          <w:r w:rsidR="006A7924">
            <w:fldChar w:fldCharType="begin"/>
          </w:r>
          <w:r>
            <w:instrText xml:space="preserve"> NUMPAGES Arabic \* Arabic</w:instrText>
          </w:r>
          <w:r w:rsidR="006A7924">
            <w:fldChar w:fldCharType="separate"/>
          </w:r>
          <w:r w:rsidR="00371521">
            <w:rPr>
              <w:noProof/>
            </w:rPr>
            <w:t>1</w:t>
          </w:r>
          <w:r w:rsidR="006A7924">
            <w:fldChar w:fldCharType="end"/>
          </w:r>
        </w:p>
      </w:tc>
    </w:tr>
  </w:tbl>
  <w:p w:rsidR="00BB0B0C" w:rsidRDefault="00BB0B0C"/>
  <w:p w:rsidR="00BB0B0C" w:rsidRDefault="00BB0B0C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1521" w:rsidRDefault="00371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5AA0" w:rsidRDefault="00BC5AA0" w:rsidP="00BB0B0C">
      <w:r>
        <w:separator/>
      </w:r>
    </w:p>
  </w:footnote>
  <w:footnote w:type="continuationSeparator" w:id="0">
    <w:p w:rsidR="00BC5AA0" w:rsidRDefault="00BC5AA0" w:rsidP="00BB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B0C" w:rsidRDefault="00BB0B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B0C" w:rsidRDefault="00BB0B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1521" w:rsidRDefault="0037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53236"/>
    <w:multiLevelType w:val="multilevel"/>
    <w:tmpl w:val="C30670B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53CCA"/>
    <w:multiLevelType w:val="multilevel"/>
    <w:tmpl w:val="7EECA40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7211E0"/>
    <w:multiLevelType w:val="multilevel"/>
    <w:tmpl w:val="C452141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D0EF7"/>
    <w:multiLevelType w:val="multilevel"/>
    <w:tmpl w:val="94FC0E10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8665455">
    <w:abstractNumId w:val="0"/>
  </w:num>
  <w:num w:numId="2" w16cid:durableId="2002079844">
    <w:abstractNumId w:val="2"/>
  </w:num>
  <w:num w:numId="3" w16cid:durableId="252664832">
    <w:abstractNumId w:val="3"/>
  </w:num>
  <w:num w:numId="4" w16cid:durableId="49087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0C"/>
    <w:rsid w:val="00371521"/>
    <w:rsid w:val="006A7924"/>
    <w:rsid w:val="008F532E"/>
    <w:rsid w:val="00BB0B0C"/>
    <w:rsid w:val="00B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BEBA1658-8399-4200-9017-D1169192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7924"/>
  </w:style>
  <w:style w:type="paragraph" w:styleId="Heading1">
    <w:name w:val="heading 1"/>
    <w:qFormat/>
    <w:rsid w:val="00BB0B0C"/>
    <w:pPr>
      <w:outlineLvl w:val="0"/>
    </w:pPr>
  </w:style>
  <w:style w:type="paragraph" w:styleId="Heading2">
    <w:name w:val="heading 2"/>
    <w:qFormat/>
    <w:rsid w:val="00BB0B0C"/>
    <w:pPr>
      <w:outlineLvl w:val="1"/>
    </w:pPr>
  </w:style>
  <w:style w:type="paragraph" w:styleId="Heading3">
    <w:name w:val="heading 3"/>
    <w:qFormat/>
    <w:rsid w:val="00BB0B0C"/>
    <w:pPr>
      <w:outlineLvl w:val="2"/>
    </w:pPr>
  </w:style>
  <w:style w:type="paragraph" w:styleId="Heading4">
    <w:name w:val="heading 4"/>
    <w:qFormat/>
    <w:rsid w:val="00BB0B0C"/>
    <w:pPr>
      <w:outlineLvl w:val="3"/>
    </w:pPr>
  </w:style>
  <w:style w:type="paragraph" w:styleId="Heading5">
    <w:name w:val="heading 5"/>
    <w:qFormat/>
    <w:rsid w:val="00BB0B0C"/>
    <w:pPr>
      <w:outlineLvl w:val="4"/>
    </w:pPr>
  </w:style>
  <w:style w:type="paragraph" w:styleId="Heading6">
    <w:name w:val="heading 6"/>
    <w:qFormat/>
    <w:rsid w:val="00BB0B0C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BB0B0C"/>
    <w:rPr>
      <w:color w:val="000000"/>
    </w:rPr>
  </w:style>
  <w:style w:type="paragraph" w:customStyle="1" w:styleId="td1">
    <w:name w:val="td_1"/>
    <w:rsid w:val="00BB0B0C"/>
    <w:rPr>
      <w:color w:val="000000"/>
    </w:rPr>
  </w:style>
  <w:style w:type="character" w:customStyle="1" w:styleId="variable">
    <w:name w:val="variable"/>
    <w:rsid w:val="00BB0B0C"/>
    <w:rPr>
      <w:color w:val="000000"/>
      <w:sz w:val="20"/>
      <w:szCs w:val="20"/>
    </w:rPr>
  </w:style>
  <w:style w:type="paragraph" w:customStyle="1" w:styleId="td2">
    <w:name w:val="td_2"/>
    <w:rsid w:val="00BB0B0C"/>
    <w:pPr>
      <w:jc w:val="center"/>
    </w:pPr>
    <w:rPr>
      <w:color w:val="000000"/>
    </w:rPr>
  </w:style>
  <w:style w:type="paragraph" w:customStyle="1" w:styleId="td3">
    <w:name w:val="td_3"/>
    <w:rsid w:val="00BB0B0C"/>
    <w:pPr>
      <w:jc w:val="right"/>
    </w:pPr>
    <w:rPr>
      <w:color w:val="000000"/>
    </w:rPr>
  </w:style>
  <w:style w:type="paragraph" w:customStyle="1" w:styleId="pboldeng">
    <w:name w:val="p_bold eng"/>
    <w:rsid w:val="00BB0B0C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B0B0C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B0B0C"/>
    <w:rPr>
      <w:color w:val="000000"/>
      <w:sz w:val="24"/>
      <w:szCs w:val="24"/>
    </w:rPr>
  </w:style>
  <w:style w:type="character" w:customStyle="1" w:styleId="conditionalText">
    <w:name w:val="conditionalText"/>
    <w:rsid w:val="00BB0B0C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BB0B0C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BB0B0C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B0B0C"/>
    <w:rPr>
      <w:color w:val="000000"/>
      <w:sz w:val="52"/>
      <w:szCs w:val="52"/>
    </w:rPr>
  </w:style>
  <w:style w:type="paragraph" w:customStyle="1" w:styleId="psubheadingtopline">
    <w:name w:val="p_subheading topline"/>
    <w:rsid w:val="00BB0B0C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B0B0C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B0B0C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BB0B0C"/>
    <w:rPr>
      <w:color w:val="000000"/>
      <w:sz w:val="24"/>
      <w:szCs w:val="24"/>
    </w:rPr>
  </w:style>
  <w:style w:type="paragraph" w:customStyle="1" w:styleId="phint">
    <w:name w:val="p_hint"/>
    <w:rsid w:val="00BB0B0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BB0B0C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BB0B0C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715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71521"/>
  </w:style>
  <w:style w:type="paragraph" w:styleId="Footer">
    <w:name w:val="footer"/>
    <w:basedOn w:val="Normal"/>
    <w:link w:val="FooterChar"/>
    <w:rsid w:val="003715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7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root-service ag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Kunde abschliessen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